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ABF" w:rsidRPr="00BC6DCA" w:rsidRDefault="00794ABF" w:rsidP="00BC6DCA">
      <w:pPr>
        <w:spacing w:after="0" w:line="240" w:lineRule="auto"/>
        <w:jc w:val="center"/>
        <w:rPr>
          <w:rFonts w:cs="SKR HEAD2 Outlined"/>
          <w:sz w:val="60"/>
          <w:szCs w:val="60"/>
          <w:rtl/>
          <w:lang w:bidi="ar-IQ"/>
        </w:rPr>
      </w:pPr>
      <w:r w:rsidRPr="00BC6DCA">
        <w:rPr>
          <w:rFonts w:cs="SKR HEAD2 Outlined" w:hint="eastAsia"/>
          <w:sz w:val="60"/>
          <w:szCs w:val="60"/>
          <w:rtl/>
          <w:lang w:bidi="ar-IQ"/>
        </w:rPr>
        <w:t>تطور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رعاية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اليتيم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في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المنظور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الاسلامي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وبعض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الديانات</w:t>
      </w:r>
      <w:r w:rsidRPr="00BC6DCA">
        <w:rPr>
          <w:rFonts w:cs="SKR HEAD2 Outlined"/>
          <w:sz w:val="60"/>
          <w:szCs w:val="60"/>
          <w:rtl/>
          <w:lang w:bidi="ar-IQ"/>
        </w:rPr>
        <w:t xml:space="preserve"> </w:t>
      </w:r>
      <w:r w:rsidRPr="00BC6DCA">
        <w:rPr>
          <w:rFonts w:cs="SKR HEAD2 Outlined" w:hint="eastAsia"/>
          <w:sz w:val="60"/>
          <w:szCs w:val="60"/>
          <w:rtl/>
          <w:lang w:bidi="ar-IQ"/>
        </w:rPr>
        <w:t>الاخرى</w:t>
      </w:r>
    </w:p>
    <w:p w:rsidR="00794ABF" w:rsidRPr="00BC6DCA" w:rsidRDefault="00794ABF" w:rsidP="00030486">
      <w:pPr>
        <w:spacing w:after="0" w:line="240" w:lineRule="auto"/>
        <w:ind w:left="5290"/>
        <w:jc w:val="center"/>
        <w:rPr>
          <w:rFonts w:cs="Simplified Arabic"/>
          <w:b/>
          <w:bCs/>
          <w:sz w:val="32"/>
          <w:szCs w:val="32"/>
          <w:rtl/>
          <w:lang w:bidi="ar-IQ"/>
        </w:rPr>
      </w:pP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9" type="#_x0000_t65" style="position:absolute;left:0;text-align:left;margin-left:9pt;margin-top:.3pt;width:171pt;height:54pt;z-index:251658240" filled="f" strokeweight="2.25pt">
            <w10:wrap anchorx="page"/>
          </v:shape>
        </w:pict>
      </w:r>
      <w:r w:rsidRPr="00BC6DCA">
        <w:rPr>
          <w:rFonts w:cs="Simplified Arabic" w:hint="eastAsia"/>
          <w:b/>
          <w:bCs/>
          <w:sz w:val="32"/>
          <w:szCs w:val="32"/>
          <w:rtl/>
          <w:lang w:bidi="ar-IQ"/>
        </w:rPr>
        <w:t>د</w:t>
      </w:r>
      <w:r w:rsidRPr="00BC6DCA">
        <w:rPr>
          <w:rFonts w:cs="Simplified Arabic"/>
          <w:b/>
          <w:bCs/>
          <w:sz w:val="32"/>
          <w:szCs w:val="32"/>
          <w:rtl/>
          <w:lang w:bidi="ar-IQ"/>
        </w:rPr>
        <w:t xml:space="preserve">. </w:t>
      </w:r>
      <w:r w:rsidRPr="00BC6DCA">
        <w:rPr>
          <w:rFonts w:cs="Simplified Arabic" w:hint="eastAsia"/>
          <w:b/>
          <w:bCs/>
          <w:sz w:val="32"/>
          <w:szCs w:val="32"/>
          <w:rtl/>
          <w:lang w:bidi="ar-IQ"/>
        </w:rPr>
        <w:t>فليحان</w:t>
      </w:r>
      <w:r w:rsidRPr="00BC6DCA">
        <w:rPr>
          <w:rFonts w:cs="Simplified Arabic"/>
          <w:b/>
          <w:bCs/>
          <w:sz w:val="32"/>
          <w:szCs w:val="32"/>
          <w:rtl/>
          <w:lang w:bidi="ar-IQ"/>
        </w:rPr>
        <w:t xml:space="preserve"> </w:t>
      </w:r>
      <w:r w:rsidRPr="00BC6DCA">
        <w:rPr>
          <w:rFonts w:cs="Simplified Arabic" w:hint="eastAsia"/>
          <w:b/>
          <w:bCs/>
          <w:sz w:val="32"/>
          <w:szCs w:val="32"/>
          <w:rtl/>
          <w:lang w:bidi="ar-IQ"/>
        </w:rPr>
        <w:t>سليمان</w:t>
      </w:r>
      <w:r w:rsidRPr="00BC6DCA">
        <w:rPr>
          <w:rFonts w:cs="Simplified Arabic"/>
          <w:b/>
          <w:bCs/>
          <w:sz w:val="32"/>
          <w:szCs w:val="32"/>
          <w:rtl/>
          <w:lang w:bidi="ar-IQ"/>
        </w:rPr>
        <w:t xml:space="preserve"> </w:t>
      </w:r>
      <w:r w:rsidRPr="00BC6DCA">
        <w:rPr>
          <w:rFonts w:cs="Simplified Arabic" w:hint="eastAsia"/>
          <w:b/>
          <w:bCs/>
          <w:sz w:val="32"/>
          <w:szCs w:val="32"/>
          <w:rtl/>
          <w:lang w:bidi="ar-IQ"/>
        </w:rPr>
        <w:t>ريالات</w:t>
      </w:r>
    </w:p>
    <w:p w:rsidR="00794ABF" w:rsidRPr="00BC6DCA" w:rsidRDefault="00794ABF" w:rsidP="00030486">
      <w:pPr>
        <w:spacing w:after="0" w:line="240" w:lineRule="auto"/>
        <w:ind w:left="5290"/>
        <w:jc w:val="center"/>
        <w:rPr>
          <w:rFonts w:cs="Simplified Arabic"/>
          <w:sz w:val="28"/>
          <w:szCs w:val="28"/>
          <w:rtl/>
          <w:lang w:bidi="ar-IQ"/>
        </w:rPr>
      </w:pPr>
      <w:r w:rsidRPr="00BC6DCA">
        <w:rPr>
          <w:rFonts w:cs="Simplified Arabic" w:hint="eastAsia"/>
          <w:sz w:val="28"/>
          <w:szCs w:val="28"/>
          <w:rtl/>
          <w:lang w:bidi="ar-IQ"/>
        </w:rPr>
        <w:t>جامعة</w:t>
      </w:r>
      <w:r w:rsidRPr="00BC6DCA">
        <w:rPr>
          <w:rFonts w:cs="Simplified Arabic"/>
          <w:sz w:val="28"/>
          <w:szCs w:val="28"/>
          <w:rtl/>
          <w:lang w:bidi="ar-IQ"/>
        </w:rPr>
        <w:t xml:space="preserve"> </w:t>
      </w:r>
      <w:r w:rsidRPr="00BC6DCA">
        <w:rPr>
          <w:rFonts w:cs="Simplified Arabic" w:hint="eastAsia"/>
          <w:sz w:val="28"/>
          <w:szCs w:val="28"/>
          <w:rtl/>
          <w:lang w:bidi="ar-IQ"/>
        </w:rPr>
        <w:t>البلقاء</w:t>
      </w:r>
      <w:r w:rsidRPr="00BC6DCA">
        <w:rPr>
          <w:rFonts w:cs="Simplified Arabic"/>
          <w:sz w:val="28"/>
          <w:szCs w:val="28"/>
          <w:rtl/>
          <w:lang w:bidi="ar-IQ"/>
        </w:rPr>
        <w:t xml:space="preserve"> </w:t>
      </w:r>
      <w:r w:rsidRPr="00BC6DCA">
        <w:rPr>
          <w:rFonts w:cs="Simplified Arabic" w:hint="eastAsia"/>
          <w:sz w:val="28"/>
          <w:szCs w:val="28"/>
          <w:rtl/>
          <w:lang w:bidi="ar-IQ"/>
        </w:rPr>
        <w:t>التطبيقية</w:t>
      </w:r>
      <w:r w:rsidRPr="00BC6DCA">
        <w:rPr>
          <w:rFonts w:cs="Simplified Arabic"/>
          <w:sz w:val="28"/>
          <w:szCs w:val="28"/>
          <w:rtl/>
          <w:lang w:bidi="ar-IQ"/>
        </w:rPr>
        <w:t xml:space="preserve">/ </w:t>
      </w:r>
      <w:r w:rsidRPr="00BC6DCA">
        <w:rPr>
          <w:rFonts w:cs="Simplified Arabic" w:hint="eastAsia"/>
          <w:sz w:val="28"/>
          <w:szCs w:val="28"/>
          <w:rtl/>
          <w:lang w:bidi="ar-IQ"/>
        </w:rPr>
        <w:t>كلية</w:t>
      </w:r>
      <w:r w:rsidRPr="00BC6DCA">
        <w:rPr>
          <w:rFonts w:cs="Simplified Arabic"/>
          <w:sz w:val="28"/>
          <w:szCs w:val="28"/>
          <w:rtl/>
          <w:lang w:bidi="ar-IQ"/>
        </w:rPr>
        <w:t xml:space="preserve"> </w:t>
      </w:r>
      <w:r w:rsidRPr="00BC6DCA">
        <w:rPr>
          <w:rFonts w:cs="Simplified Arabic" w:hint="eastAsia"/>
          <w:sz w:val="28"/>
          <w:szCs w:val="28"/>
          <w:rtl/>
          <w:lang w:bidi="ar-IQ"/>
        </w:rPr>
        <w:t>السلط</w:t>
      </w:r>
    </w:p>
    <w:p w:rsidR="00794ABF" w:rsidRPr="00030486" w:rsidRDefault="00794ABF" w:rsidP="00BC6DCA">
      <w:pPr>
        <w:spacing w:after="0" w:line="240" w:lineRule="auto"/>
        <w:ind w:firstLine="42"/>
        <w:jc w:val="both"/>
        <w:rPr>
          <w:rFonts w:cs="Simplified Arabic"/>
          <w:b/>
          <w:bCs/>
          <w:sz w:val="30"/>
          <w:szCs w:val="30"/>
          <w:rtl/>
          <w:lang w:bidi="ar-IQ"/>
        </w:rPr>
      </w:pPr>
      <w:r w:rsidRPr="00030486">
        <w:rPr>
          <w:rFonts w:cs="Simplified Arabic" w:hint="eastAsia"/>
          <w:b/>
          <w:bCs/>
          <w:sz w:val="30"/>
          <w:szCs w:val="30"/>
          <w:rtl/>
          <w:lang w:bidi="ar-IQ"/>
        </w:rPr>
        <w:t>الخلاصة</w:t>
      </w:r>
      <w:r w:rsidRPr="00030486">
        <w:rPr>
          <w:rFonts w:cs="Simplified Arabic"/>
          <w:b/>
          <w:bCs/>
          <w:sz w:val="30"/>
          <w:szCs w:val="30"/>
          <w:rtl/>
          <w:lang w:bidi="ar-IQ"/>
        </w:rPr>
        <w:t xml:space="preserve"> </w:t>
      </w:r>
    </w:p>
    <w:p w:rsidR="00794ABF" w:rsidRPr="00030486" w:rsidRDefault="00794ABF" w:rsidP="00BC6DCA">
      <w:pPr>
        <w:spacing w:after="0" w:line="240" w:lineRule="auto"/>
        <w:ind w:firstLine="651"/>
        <w:jc w:val="both"/>
        <w:rPr>
          <w:rFonts w:cs="Simplified Arabic"/>
          <w:sz w:val="24"/>
          <w:szCs w:val="24"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تعد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ابرز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والمنشآت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اهتمت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اليهودية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والمسيحية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واشتهرت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وتجلت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العناية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الاقبال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انشاء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لتعليمهم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يرعاه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كلاهما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كحان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ابواه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يربيان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روح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الجماعة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يعيش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بفيض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الحنان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والعطف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يثيران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نوازع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الرحمة،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وبآثار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يبعثان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الايثار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يستعظ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العاطفة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يتصلون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خرج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نافرا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يحص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برابطة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ورحمة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وبينهم،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فينظر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الخائف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الحذر،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العدو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المتربص،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وكلاهما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عاملة،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هدامة،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فاكثر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يرتكبون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جرائم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يحسون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بالنفرة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تعودوا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النظرات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الجافة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والاذى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وآلام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وعودهم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اخضر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يتولد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نفوسهم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فيشبون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يتولد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الشذوذ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وتتولد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الجفوة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والعداوة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وفقدان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الاحساس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يجعلهم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بندمجون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القائمين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ارادة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شؤون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يختاروا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المتصلين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عرفوا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بالشفقة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وتفيض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قلوبهم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بالمحبة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وعيونهم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بالنظرات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الودائع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يحميهم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بمقدار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يغذيهم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ويرعى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صحتهم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ونظافة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البدينة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الغذاء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الروحي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واقوى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للغذاء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المادي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بمثل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النظرة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المتفائلة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يمكن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يرعى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ابنائه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ويهيئهم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لحياة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ليكونوا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مشاريع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والانماء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سعيد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ومستقر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احوج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مثل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الرؤيا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بسبب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الحروب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والكوارث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توالت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عشرات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السنين</w:t>
      </w:r>
      <w:r w:rsidRPr="00030486">
        <w:rPr>
          <w:rFonts w:cs="Simplified Arabic"/>
          <w:sz w:val="30"/>
          <w:szCs w:val="30"/>
          <w:rtl/>
          <w:lang w:bidi="ar-IQ"/>
        </w:rPr>
        <w:t>.</w:t>
      </w:r>
    </w:p>
    <w:p w:rsidR="00794ABF" w:rsidRDefault="00794ABF" w:rsidP="00BC6DCA">
      <w:pPr>
        <w:spacing w:after="0" w:line="240" w:lineRule="auto"/>
        <w:rPr>
          <w:rFonts w:cs="Simplified Arabic"/>
          <w:b/>
          <w:bCs/>
          <w:sz w:val="36"/>
          <w:szCs w:val="36"/>
          <w:rtl/>
          <w:lang w:bidi="ar-IQ"/>
        </w:rPr>
      </w:pPr>
    </w:p>
    <w:p w:rsidR="00794ABF" w:rsidRPr="00030486" w:rsidRDefault="00794ABF" w:rsidP="00BC6DCA">
      <w:pPr>
        <w:spacing w:after="0" w:line="240" w:lineRule="auto"/>
        <w:rPr>
          <w:rFonts w:cs="Simplified Arabic"/>
          <w:b/>
          <w:bCs/>
          <w:sz w:val="36"/>
          <w:szCs w:val="36"/>
          <w:rtl/>
          <w:lang w:bidi="ar-IQ"/>
        </w:rPr>
      </w:pPr>
      <w:r w:rsidRPr="00030486">
        <w:rPr>
          <w:rFonts w:cs="Simplified Arabic" w:hint="eastAsia"/>
          <w:b/>
          <w:bCs/>
          <w:sz w:val="36"/>
          <w:szCs w:val="36"/>
          <w:rtl/>
          <w:lang w:bidi="ar-IQ"/>
        </w:rPr>
        <w:t>مقدمة</w:t>
      </w:r>
      <w:r w:rsidRPr="00030486">
        <w:rPr>
          <w:rFonts w:cs="Simplified Arabic"/>
          <w:b/>
          <w:bCs/>
          <w:sz w:val="36"/>
          <w:szCs w:val="36"/>
          <w:rtl/>
          <w:lang w:bidi="ar-IQ"/>
        </w:rPr>
        <w:t xml:space="preserve"> </w:t>
      </w:r>
    </w:p>
    <w:p w:rsidR="00794ABF" w:rsidRPr="00030486" w:rsidRDefault="00794ABF" w:rsidP="00BC6DCA">
      <w:pPr>
        <w:spacing w:after="0" w:line="240" w:lineRule="auto"/>
        <w:ind w:firstLine="651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يمكن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النظر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بوصفه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مظلة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كبرى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ومهمة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للانسان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الدنيوية،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يمهد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الاخروية،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ويربط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خلال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ومواقفه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الاديان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السماوية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الرحمة،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والتعاون،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والتكافل،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وتوصي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بحكم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موجهاتها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وتعاليمها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تنشئ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الضرورية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ستشكل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بدورها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شبكات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اليهودية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تحدد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الوصايا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نماذج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السلوك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المثالي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المطلوب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يعتقدون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مملكة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الارض</w:t>
      </w:r>
      <w:r w:rsidRPr="00030486">
        <w:rPr>
          <w:rFonts w:cs="Simplified Arabic"/>
          <w:sz w:val="30"/>
          <w:szCs w:val="30"/>
          <w:rtl/>
          <w:lang w:bidi="ar-IQ"/>
        </w:rPr>
        <w:t>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تسود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العدالة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الالهية،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ويختفي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الزلم،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وتسود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المساواة،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عرف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الاحسان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بمعناه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الحقيقي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يتصدقون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يوميا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بالطعام،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يتصدقون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يوميا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بالطعام،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يتصدقون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بالنقود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العائلة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يتنازل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عشرة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(1/10)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محصوله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للرهبان،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والاغراب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واليتامى،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والارامل،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يزرع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زاوية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جزء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ستين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(1/60)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مساحة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الارض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المزروعة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القائم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الاعتراف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بحكم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وسيادته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الارض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يعترف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قانون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سلوك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خارج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نطاق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واحكامه،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القوانين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الضعفاء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والمنبوذين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والغرباء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مقدسة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الضروري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الالتزام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>.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36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1988). </w:t>
      </w:r>
    </w:p>
    <w:p w:rsidR="00794ABF" w:rsidRPr="00030486" w:rsidRDefault="00794ABF" w:rsidP="00BC6DCA">
      <w:pPr>
        <w:spacing w:after="0" w:line="240" w:lineRule="auto"/>
        <w:ind w:firstLine="651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وجاءت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المسيحية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لكي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ملامح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الابعاد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التكافلية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والخيرية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اليهودية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المحتاجين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وتنظيم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علاقات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بعضهم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ببعض،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ومحاربة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الرذائل،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والتفاوت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الطبقي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جاهد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المسيح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والحواريون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لكي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للبشرية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قيمها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الروحية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وتعود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التعاليم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والمبادئ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السمحة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لتؤثر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وليعم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العدل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والاخاء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ويعيش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احمد،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1976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80)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اهتمت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المسيحية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والارامل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واعترفت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بنظم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كالتبني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والمساكين،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وانشاء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بيوت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المحبة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الملاجئ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والغرباء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38). </w:t>
      </w:r>
    </w:p>
    <w:p w:rsidR="00794ABF" w:rsidRPr="00030486" w:rsidRDefault="00794ABF" w:rsidP="00BC6DCA">
      <w:pPr>
        <w:spacing w:after="0" w:line="240" w:lineRule="auto"/>
        <w:ind w:firstLine="651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بمثابة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شبكات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وتشكل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جزءا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يتجزأ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المدني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تعزز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وجوده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ونشاطه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روح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وتشريعاته،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وتفصح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ادعية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المسيح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وحواراته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التوجه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BC6DCA">
      <w:pPr>
        <w:spacing w:after="0" w:line="240" w:lineRule="auto"/>
        <w:ind w:firstLine="651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ظهور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الخاتمة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للديانات،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بدء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عهد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جديد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التشريع،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الدعوة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التكافل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والتراحم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واقامة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المساواة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والمحبة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واحترام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الضعيف،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وبانتشار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ومبادئ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مشرفة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اسهمت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بنصيب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كبير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الفكر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صياغة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ابعاد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هامة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لنموذج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انساني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جديد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بمختلف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مجالاتها،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يترك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القرءان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الشريفة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نصيب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34).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والعلاقات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والروابط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الناشئة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لافرادها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واجبات،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تصدع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الاسباب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كالوفاة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الطلاق،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الفراق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...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الاجراءات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توظف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لصالح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ضحايا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التصدع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فالتجربة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المستوحاة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الشريعة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توضح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صورا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الاجراءات،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البيمارستانات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المستشفيات</w:t>
      </w:r>
      <w:r w:rsidRPr="00030486">
        <w:rPr>
          <w:rFonts w:cs="Simplified Arabic"/>
          <w:sz w:val="30"/>
          <w:szCs w:val="30"/>
          <w:rtl/>
          <w:lang w:bidi="ar-IQ"/>
        </w:rPr>
        <w:t>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والمساجد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ملاذ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والمقطوعين،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الوقف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شبكات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استندت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مبادئ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الشريعة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وأدت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دورا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عبر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العصور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اغاثة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حكمهم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ورسوله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برعايتهم</w:t>
      </w:r>
      <w:r w:rsidRPr="00030486">
        <w:rPr>
          <w:rFonts w:cs="Simplified Arabic"/>
          <w:sz w:val="30"/>
          <w:szCs w:val="30"/>
          <w:rtl/>
          <w:lang w:bidi="ar-IQ"/>
        </w:rPr>
        <w:t>.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مجموعة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مؤلفين،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2003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34)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افرزته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العقيدة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وعادات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ومعايير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للسلوك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لمساعدة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الفرد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الابتعاد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الوقوع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الزلل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الخطأ،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باعتبارها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المرجعي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يتمسك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الفرد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ويلجأ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للتخفيف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التوتر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يصيبه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نتيجة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لأرهاصات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الحياة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المختلفة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السندي،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1990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3)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نتطرق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اعطاه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تعليمات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وفكر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يدعم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يهدف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واسعاد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الافراد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ينهار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يأويهم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ويتولى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حمايتهم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ونشأتهم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BC6DCA">
      <w:pPr>
        <w:spacing w:after="0" w:line="240" w:lineRule="auto"/>
        <w:jc w:val="both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بعض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الواجبات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التي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حددها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الاسلام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لحماية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الاطفال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الايتام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. </w:t>
      </w:r>
    </w:p>
    <w:p w:rsidR="00794ABF" w:rsidRPr="00030486" w:rsidRDefault="00794ABF" w:rsidP="00BC6DCA">
      <w:pPr>
        <w:pStyle w:val="ListParagraph"/>
        <w:numPr>
          <w:ilvl w:val="0"/>
          <w:numId w:val="1"/>
        </w:numPr>
        <w:tabs>
          <w:tab w:val="left" w:pos="468"/>
        </w:tabs>
        <w:spacing w:after="0" w:line="240" w:lineRule="auto"/>
        <w:ind w:left="42" w:firstLine="0"/>
        <w:jc w:val="both"/>
        <w:rPr>
          <w:rFonts w:cs="Simplified Arabic"/>
          <w:b/>
          <w:bCs/>
          <w:sz w:val="34"/>
          <w:szCs w:val="34"/>
          <w:lang w:bidi="ar-IQ"/>
        </w:rPr>
      </w:pP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واجبات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الاسرة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نحو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الطفل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(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صاحب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المشكلة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). 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كلمة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اوسع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مدى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القوانين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والانظمة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الاخرى،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تشمل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الزوجين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والاولاد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الزواج،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وفروعهم،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تشمل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الاصول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والامهات،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فيدخل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الاجداد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والجدات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وتشمل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ايضا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فروع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الابوين،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الاخوة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والاخوات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واولادهم،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وتشمل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ايضا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الاجداد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والجدات،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فيشمل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وفروعهما،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والخال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والخالة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وفروعهما،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الممتدة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استجدت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اثبتت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واجبات،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وتفاوت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مراتب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بمقدار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قربها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الشخص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وبعدها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62).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فالفرد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مسؤولا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عنها،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ويوجه،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وينقد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ويصحح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منفردا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وضمن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فئة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يدركون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ويستطيعون،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يستنفذ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اقصى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قدراته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مصلحة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الجماعة،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افراده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جميعا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احسن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وبحسب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امكانياتهم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وقدراتهم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الشخصية</w:t>
      </w:r>
      <w:r w:rsidRPr="00030486">
        <w:rPr>
          <w:rFonts w:cs="Simplified Arabic"/>
          <w:sz w:val="30"/>
          <w:szCs w:val="30"/>
          <w:rtl/>
          <w:lang w:bidi="ar-IQ"/>
        </w:rPr>
        <w:t>.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عثمان،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1973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يعاني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انهيار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مقومات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اسرته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المتكونة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والابناء،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الاسباب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...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اهمها</w:t>
      </w:r>
      <w:r w:rsidRPr="00030486">
        <w:rPr>
          <w:rFonts w:cs="Simplified Arabic"/>
          <w:sz w:val="30"/>
          <w:szCs w:val="30"/>
          <w:rtl/>
          <w:lang w:bidi="ar-IQ"/>
        </w:rPr>
        <w:t>: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</w:p>
    <w:p w:rsidR="00794ABF" w:rsidRPr="00030486" w:rsidRDefault="00794ABF" w:rsidP="00BC6DCA">
      <w:pPr>
        <w:spacing w:after="0" w:line="240" w:lineRule="auto"/>
        <w:ind w:firstLine="42"/>
        <w:jc w:val="both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حضانة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اليتيم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ونفقته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: </w:t>
      </w:r>
    </w:p>
    <w:p w:rsidR="00794ABF" w:rsidRPr="00030486" w:rsidRDefault="00794ABF" w:rsidP="00030486">
      <w:pPr>
        <w:spacing w:after="0" w:line="228" w:lineRule="auto"/>
        <w:ind w:firstLine="74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الحضانة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معناها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التشريعي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التربية،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للصغير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لحاجته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النساء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اطوار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نموه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الاولي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للجده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البنين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السابعة،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البنات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التاسعة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العمر،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تحتاج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اطول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اقصاها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سنتان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المقررة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آنفا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الخالة،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63)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هكذا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وسيلة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تربوية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الضروري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القيام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واجبة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لاقربهم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هناك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قيام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الواجب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كزواج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اهمالها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سلوكها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ومعاملتها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...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اسباب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مانعة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تستقيم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الطمأنينة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الاخر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b/>
          <w:bCs/>
          <w:sz w:val="30"/>
          <w:szCs w:val="30"/>
          <w:rtl/>
          <w:lang w:bidi="ar-IQ"/>
        </w:rPr>
        <w:t>النفقة</w:t>
      </w:r>
      <w:r w:rsidRPr="00030486">
        <w:rPr>
          <w:rFonts w:cs="Simplified Arabic"/>
          <w:b/>
          <w:bCs/>
          <w:sz w:val="30"/>
          <w:szCs w:val="30"/>
          <w:rtl/>
          <w:lang w:bidi="ar-IQ"/>
        </w:rPr>
        <w:t>: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وتستحق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قادرا،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تستحق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والدتهم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الاثرياء،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وهدف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تشريع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تحديد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العلاقة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ودعم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كيان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القائمة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سلطنة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ومسؤوليته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الصغار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ايتاما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مورد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وجبت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نفقتهم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اخوتهم،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لابيهم،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اعمامهم؛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يوجدوا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وجبت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اخوالهم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الواجبة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اصلا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علاقة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الاشخاص؛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تخلى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الاقارب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المسؤولية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لضعف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والعقيدة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عندهم،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وجبت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طريق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القضاء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يجوز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للزوجة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الحاضنة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التنازل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المقتضى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للصغار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لهؤلاء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العوامل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تراود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الاشخاص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ليحصلوا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كسب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شخصي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حساب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الصغار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63-64).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فلو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تأملنا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التفصيل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كيفية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تحديد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المسؤولية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والاخلاقية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صاحب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المشكلة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لوجدنا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ووضوح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مدى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الرقي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عملية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ملامح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الشبكة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الخلاقة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ارساء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دعائم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للوصول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ارساء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الدعائم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للعناية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بالفرد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صاحب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المشلكة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اطار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التداخل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السليم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القيادات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العلمية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الناضجة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ادركت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العناية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بهندسة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قواها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البشرية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استفادة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الشرائح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المستهدفة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الطاقات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المختلفة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وترشيد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استعمالها</w:t>
      </w:r>
      <w:r w:rsidRPr="00030486">
        <w:rPr>
          <w:rFonts w:cs="Simplified Arabic"/>
          <w:sz w:val="30"/>
          <w:szCs w:val="30"/>
          <w:rtl/>
          <w:lang w:bidi="ar-IQ"/>
        </w:rPr>
        <w:t>.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الجنابي،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2008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9).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دليل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واضح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المعالم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تؤكده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الكثير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الذكر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الحكيم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الاسراء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تقربوا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احسن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حتى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يبلغ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واوفو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بالعهد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العهد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مسؤولا</w:t>
      </w:r>
      <w:r w:rsidRPr="00030486">
        <w:rPr>
          <w:rFonts w:cs="Simplified Arabic"/>
          <w:sz w:val="30"/>
          <w:szCs w:val="30"/>
          <w:rtl/>
          <w:lang w:bidi="ar-IQ"/>
        </w:rPr>
        <w:t>)).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الاسراء،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34). </w:t>
      </w:r>
    </w:p>
    <w:p w:rsidR="00794ABF" w:rsidRPr="00030486" w:rsidRDefault="00794ABF" w:rsidP="00BC6DCA">
      <w:pPr>
        <w:spacing w:after="0" w:line="240" w:lineRule="auto"/>
        <w:ind w:firstLine="42"/>
        <w:jc w:val="both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/>
          <w:b/>
          <w:bCs/>
          <w:sz w:val="34"/>
          <w:szCs w:val="34"/>
          <w:rtl/>
          <w:lang w:bidi="ar-IQ"/>
        </w:rPr>
        <w:t>2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ـ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واجبات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المجتمع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نحو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الطفل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اليتيم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في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الاسلام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. 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اصوله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واحكامه،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الكتاب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والسنة،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وسيرة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الاطهار،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ضمن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الواجبات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الاساسية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يلزم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تأديتها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القادرين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متخصصون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فرضا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ومسلمة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ابواب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الجهاد،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فضلا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موظفون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ودواوين؛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الخدمة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ترتيب،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الدوام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87)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يفرق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العبادة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الصالح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يؤدي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خدمة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بالنفع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خاصة،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وجل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يصعدُ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الطيب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الصالح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يرفعه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فاطر،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10)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يتجه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رابطة،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وتتضامن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الجهود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للوصول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الغاية،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والغاية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العالية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ينادي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فضلا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الاديان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السماوية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وتجنب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جماعة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فاضلة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جعلت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اقر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عددا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الانظمة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تحقق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والتضامن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والتعاون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ووجود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التكافل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المثال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بطرقه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الاربعة</w:t>
      </w:r>
      <w:r w:rsidRPr="00030486">
        <w:rPr>
          <w:rFonts w:cs="Simplified Arabic"/>
          <w:sz w:val="30"/>
          <w:szCs w:val="30"/>
          <w:rtl/>
          <w:lang w:bidi="ar-IQ"/>
        </w:rPr>
        <w:t>: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الاقارب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والزكاة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والتعاون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الصغيرة،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والكفارات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والصدقات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الواجبة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وجوبا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قانونيا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كالاوقاف،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تدعم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سبحانه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اوصى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مرارا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باليتامى،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قرن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عدد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بذوي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القربى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والمساكين،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تولوا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وجوهمكم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المشرق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والمغرب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الاخر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والملائكة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والكتاب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والنبيين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وآتى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القربى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والمساكين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البقرة،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177).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يتضح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تاليا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القربى،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الاتجاه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قادرة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والفقير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القربى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الاحسان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جلاله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بشأن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الاحسان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ايضا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يسألونك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ينفقون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انفقتم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عليم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البقرة،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215)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وقفه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قصيرة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تكشف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دعوة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متعاون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تربط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المودة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والاحسان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افراده،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تبتدئ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بالاحسان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اقرب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الوالدان،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بالاحسان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سيكونون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ارتبطوا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بالمودة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والقى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كافلهم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وراعيهم؛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اكرام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وكفالته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وبارك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الصلاة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يكرم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فقال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يحسن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حديث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شريف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). 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اوصى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يخلط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اولياء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يؤكلونهم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ويعملون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ويسوونهم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باولادهم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شأنه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ويسألونك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اصلاح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تخالطوهم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فاخوانكم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المصلح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المفسد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البقرة،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220)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تدعو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جليلين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اولهما،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اصلاح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بتعليمه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يتكسب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حياته،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وتنمية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وتربيته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صالحة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وثانيهما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يخلطوهم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بانفسهم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ويدمجونهم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باولادهم،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الاندماج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يعاملونهم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يعاملون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اولادهم،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ويؤدبونهم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يؤدبون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اولادهم،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تفرقة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وليعلموا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ascii="AGA Arabesque" w:hAnsi="AGA Arabesque" w:cs="Simplified Arabic"/>
          <w:sz w:val="38"/>
          <w:szCs w:val="38"/>
          <w:lang w:bidi="ar-IQ"/>
        </w:rPr>
        <w:sym w:font="AGA Arabesque" w:char="F049"/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120)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وامر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سبحانه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باكرامهم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وعدم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اذلالهم،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حتى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ينفروا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وصيته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لنبيه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>):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تقهر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الضحى،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9)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ينسى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خصه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باحكام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تضمن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سلامته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وتربيته؛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الشخص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معروفان؛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ويعرفه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الفقهاء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مولود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نبذه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فرارا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التهمة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130).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بالضرورة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تأتي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بمعنى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المولود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علاقة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شرعية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فقط،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يشمل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مدلولها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حرم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عائلته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بسبب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خطفة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الشارع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اهله،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لغيرها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الاسباب،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حدث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للنبيين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موسى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ويوسف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السلام</w:t>
      </w:r>
      <w:r w:rsidRPr="00030486">
        <w:rPr>
          <w:rFonts w:cs="Simplified Arabic"/>
          <w:sz w:val="30"/>
          <w:szCs w:val="30"/>
          <w:rtl/>
          <w:lang w:bidi="ar-IQ"/>
        </w:rPr>
        <w:t>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تبين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دوافع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ملتقطي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اللقطاء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تسخيرهم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لخدمتهم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واتخاذهم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اولاد؛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فحدثنا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القران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الكريم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موسى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اوحى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تلقية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فماذا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امرأة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فرعون؟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يقول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شأنه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وقالت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امرأة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فرعون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تقتلوه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عسى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نتخذه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ولدا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يشعرون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القصص،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9)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يوسف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استبشر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التقطوه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وجاءت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سيارة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فارسلوا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واردهم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فادلى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دلوه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بشرى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واسروه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بضاعة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يعملون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وشروه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بثمن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بخس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دراهم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معدودة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الزاهدين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اشتريه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مصر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لامراته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اكرمي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مثواه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عسى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نتخذه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ولدا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يوسف،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20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19). 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ومهما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الظروف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المحيطة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المتروك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مقدرة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ذنب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جرم،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الطريق،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التقاطه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كفاية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رأوه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جماعة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ملقى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طريق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خاص،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يلتقطوه،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ويؤوه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جميعا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اثموا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جميعا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تبعه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هلاكة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هلك،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بعضهم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سقط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الحرج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الباقين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الكفاية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يخاطب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المجموع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ويسقط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الحرج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بقيام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البعض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رآه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واحدا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يؤويه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يتركه،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يقول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الفقهاء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ايواؤه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فرض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يأثم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الاثم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الالتقاط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واجبا،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التقطه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يجوز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ينبذ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الالتقاط،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حرام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ابتداء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وانتهاء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130)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يلتقط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لقيطا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بامساكه،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ينزع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ينازع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ثبت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نسبة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فتزول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الالتقاط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بثبوت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النسب</w:t>
      </w:r>
      <w:r w:rsidRPr="00030486">
        <w:rPr>
          <w:rFonts w:cs="Simplified Arabic"/>
          <w:sz w:val="30"/>
          <w:szCs w:val="30"/>
          <w:rtl/>
          <w:lang w:bidi="ar-IQ"/>
        </w:rPr>
        <w:t>.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واللقيط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مجهول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النسب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يثبت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نسبه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ملتقطه،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الحفظ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والصيانة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والتربية؛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وتنزع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ولايته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القاضي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امينا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مستوفي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لشروط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مصلحة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ونفقة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اللقيط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ويصرف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باذن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القاضي؛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انفق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الملتقط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الخاص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الالتقاط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المحافظة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الهلاك،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ولكنه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بملزم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بالاستمرار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الانفاق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المستقبل،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طلب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القاضي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يأمر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بالانفاق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اللقيط،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نفقه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طلب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الملتقط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الانفاق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يقتضي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سقوط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الامساك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الملتقط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نفسه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اسقاط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الامساك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يدفعه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مثلا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الجهة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تتولى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النوع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لديهم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يكفلهم،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دفعه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الجهة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فليس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يطالب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ثانية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131).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مما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تقدم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يتوضح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يخدم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فئة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تنظيم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يترك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ثغرة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جانبا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وعالجها،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تناول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والنفسية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والاقتصادية،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والفكرية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والتعليمية،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قاعدة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رصينة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وقويمة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تؤتي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ثمارها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حتى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عصرنا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BC6DCA">
      <w:pPr>
        <w:spacing w:after="0" w:line="240" w:lineRule="auto"/>
        <w:ind w:firstLine="751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وبعد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التطرق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لدور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تجاه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يتناول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الباحث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الدولة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تجاه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هؤلاء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BC6DCA">
      <w:pPr>
        <w:spacing w:after="0" w:line="240" w:lineRule="auto"/>
        <w:ind w:firstLine="42"/>
        <w:jc w:val="both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3-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واجبات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الدولة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نحو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الطفل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اليتيم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في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المجتمع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الاسلامي</w:t>
      </w:r>
    </w:p>
    <w:p w:rsidR="00794ABF" w:rsidRPr="00030486" w:rsidRDefault="00794ABF" w:rsidP="00030486">
      <w:pPr>
        <w:spacing w:after="0" w:line="240" w:lineRule="auto"/>
        <w:ind w:firstLine="751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لقد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حاملا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لصفات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انسانية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كريمة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الايثار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والرحمة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والحكمة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والتعاون</w:t>
      </w:r>
      <w:r w:rsidRPr="00030486">
        <w:rPr>
          <w:rFonts w:cs="Simplified Arabic"/>
          <w:sz w:val="30"/>
          <w:szCs w:val="30"/>
          <w:rtl/>
          <w:lang w:bidi="ar-IQ"/>
        </w:rPr>
        <w:t>...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وظفت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مضامين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صلوات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وسلامة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المفكر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المهتم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بخلق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وبرسالة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البشرية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المظالم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والعلل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الضعفاء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وتوجت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الفكر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بنزول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الوحي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فاصبح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يخطط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لسياسة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وينظم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علاقات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افراد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ويدير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امورهم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ويحفظ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ظل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الشريعة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السمحاء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وتتجلى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واجبات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الدولة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تجاه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الصلاة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فلورثته،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دينا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ضياعا</w:t>
      </w:r>
      <w:r w:rsidRPr="00030486">
        <w:rPr>
          <w:rFonts w:cs="Simplified Arabic"/>
          <w:sz w:val="30"/>
          <w:szCs w:val="30"/>
          <w:rtl/>
          <w:lang w:bidi="ar-IQ"/>
        </w:rPr>
        <w:t>*</w:t>
      </w:r>
      <w:r w:rsidRPr="00030486">
        <w:rPr>
          <w:rStyle w:val="FootnoteReference"/>
          <w:rFonts w:cs="Simplified Arabic"/>
          <w:sz w:val="4"/>
          <w:szCs w:val="4"/>
          <w:rtl/>
          <w:lang w:bidi="ar-IQ"/>
        </w:rPr>
        <w:footnoteReference w:id="1"/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يرعى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اطفاله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ويؤمن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مستقبلهم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الدولة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تتكفلهم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حرمانه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المعيل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بوصفه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وثورة،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ظهرت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مشكلات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ومعوقات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وصعوبات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صعيد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حتمة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الجديد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السائر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وفقا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للشريعة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السماوية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السمحاء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لابد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اتخذت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الاجراءات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المناسبة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بوصفه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قائد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للمؤمنين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وبالتعاون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الاوائل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والمقتدرين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والقوة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لتأمين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افراد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الاجراءات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المتخذة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والمحتاجين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أ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-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المصطلح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الحديث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احدى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الاجراءات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اتخذت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هجرة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المدينة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المنورة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ظهرت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مشاكل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تتعلق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بمعيشة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تركوا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بيوتهم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واموالهم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بمكة،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ولاشك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يستطيعوا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وصولهم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المدينة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الطابع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الزراعي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انذاك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يغلب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اقتصاد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المدينة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المنورة،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خبرة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تجارية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محمود،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1995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157)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الرغم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تشريع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المؤاخاة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الانصار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العديد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بقي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الكثير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وبقيت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لديهم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مشكلة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المعيشة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والايواء،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ولاشك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فكر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ايجاد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المأوى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والوفود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القادمين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فامر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الصلاة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يسقف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حائط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القبلة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الاولى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مؤخرة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الشريف،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واطلق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وسميت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ايضا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باعتبار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نزلها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ملاصق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للمسجد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الشريف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والوفود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والطارقين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المدينة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ينزلون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فضلا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المهاجرين،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مؤسسة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ايوائية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عدد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المقيمين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الظروف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الاعتيادية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حدود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السبعين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النبي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يتعهد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بنفسه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فيزورهم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ويتفقد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احوالهم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ويعود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مرضاهم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ويكثر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مجالستهم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ويرشدهم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ويواسيهم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ويذكرهم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يغفل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مطلقا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اوصى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الصلاة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اصحابه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بالتصدق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فاصبحوا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يصلونهم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استطاعوا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ويضيفونهم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بيوتهم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لتناول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الطعام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التكافل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العيساوي،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1995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158).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مسؤولية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العائلة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المحلي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تجاه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قريب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ينفق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معروف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لقيطا،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نفقته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الخلفاء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الراشدون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رضوان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تبارك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وتعالى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>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يحنون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ويعطفون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ويخرجون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يكفيهم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123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ويتولى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القضاة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مهمة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حماية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نفسه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وماله،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للصغير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الاقارب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الولاية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تنتقل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القاضي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فيضع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قريب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قريب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عرف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بالامانة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الاطفال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الولاية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مقام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حضانة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صالحة،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مقام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هناك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صالح،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القاضي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يلاحظ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مصلحة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104)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اوصى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بالمحافظة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اموال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وشدد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شأنه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سبحانه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وتعالى</w:t>
      </w:r>
      <w:r w:rsidRPr="00030486">
        <w:rPr>
          <w:rFonts w:cs="Simplified Arabic"/>
          <w:sz w:val="30"/>
          <w:szCs w:val="30"/>
          <w:rtl/>
          <w:lang w:bidi="ar-IQ"/>
        </w:rPr>
        <w:t>: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تقربو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احسن</w:t>
      </w:r>
      <w:r w:rsidRPr="00030486">
        <w:rPr>
          <w:rFonts w:cs="Simplified Arabic"/>
          <w:sz w:val="30"/>
          <w:szCs w:val="30"/>
          <w:rtl/>
          <w:lang w:bidi="ar-IQ"/>
        </w:rPr>
        <w:t>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الانعام،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43)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وانذر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يأكل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اموال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تعالى</w:t>
      </w:r>
      <w:r w:rsidRPr="00030486">
        <w:rPr>
          <w:rFonts w:cs="Simplified Arabic"/>
          <w:sz w:val="30"/>
          <w:szCs w:val="30"/>
          <w:rtl/>
          <w:lang w:bidi="ar-IQ"/>
        </w:rPr>
        <w:t>: ((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يأكلون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اموال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يأكلون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بطونهم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نارا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وسيصلون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سعيرا</w:t>
      </w:r>
      <w:r w:rsidRPr="00030486">
        <w:rPr>
          <w:rFonts w:cs="Simplified Arabic"/>
          <w:sz w:val="30"/>
          <w:szCs w:val="30"/>
          <w:rtl/>
          <w:lang w:bidi="ar-IQ"/>
        </w:rPr>
        <w:t>))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النساء،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10)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وتأسيسا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وضع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ثلاث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اجراءات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للمحافظة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اليتامى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يأتي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:-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الاول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يدير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الاموال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تحت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اشراف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المحكمة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الثاني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العمل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تنميتها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بالاذن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بالاتجار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اموال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ثابتة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رسول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وسلم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 : ((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اتجروا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حتى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تأكله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الصدقة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))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حتى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تأخذه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صدقة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الزكاة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المفروضة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غير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يوجد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يعوضه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والثالث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وضعه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خزائن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يؤمن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الضياع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122).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مما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ذكره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يمكننا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نصل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استنتاج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مفاده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ابرز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والمنشآت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اشتهرت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وتجلت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العناية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الاقبال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انشاء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لتعليمهم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فتسابق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الخيرون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انشاء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لتعليم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الظاهرة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اكثر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انتشارا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المشرق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المغرب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حيث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بدأت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المشرق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ثم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انتشرت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الوطن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العصور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الوسطى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مآثر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القائد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صلاح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الايوبي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المعبرة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اعتنائه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بامور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بعمارة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محاضر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ومكاتب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الزمها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معلمين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لكتاب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يعلمون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الفقراء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ويقدم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الكافية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مجموعة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مختصين،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1978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120)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سبق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تتوضح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الطفل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الكبيرة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المقدمة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التشريع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بداياته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الاولى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ومرورا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بمراحل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نموه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وتطوره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المختلفة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الخلاصة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 </w:t>
      </w:r>
    </w:p>
    <w:p w:rsidR="00794ABF" w:rsidRPr="00030486" w:rsidRDefault="00794ABF" w:rsidP="00030486">
      <w:pPr>
        <w:spacing w:after="0" w:line="240" w:lineRule="auto"/>
        <w:ind w:firstLine="651"/>
        <w:jc w:val="lowKashida"/>
        <w:rPr>
          <w:rFonts w:cs="Simplified Arabic"/>
          <w:sz w:val="24"/>
          <w:szCs w:val="24"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تعد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ابرز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والمنشآت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اهتمت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والديانة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اليهودية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والمسيحية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واشتهرت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وتجلت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العناية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الاقبال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انشاء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مكاتب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لتعليمهم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اليتيم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يرعاه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وهو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كلاهما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كحان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ابواه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يربيان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روح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الجماعة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يعيش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فقيها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بفيض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الحنان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والعطف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الابوي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كانا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يثيران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نوازع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الرحمة،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وبآثار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يبعثان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الايثار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يستعظ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العاطفة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يتصلون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خرج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نافرا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يحص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برابطة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ورحمة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وبينهم،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فينظر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الخائف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الحذر،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العدو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المتربص،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وكلاهما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يجعل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عاملة،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وانما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هدامة،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فاكثر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يرتكبون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جرائم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يحسون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بالنفرة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ذلك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تعودوا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النظرات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الجافة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والاذى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وآلام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وعودهم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اخضر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يتولد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نفوسهم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فيشبون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يتولد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الشذوذ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وتتولد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الجفوة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والعداوة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وفقدان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الاحساس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بالالفة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يجعلهم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بندمجون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وجب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القائمين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ارادة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شؤون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يختاروا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المتصلين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عرفوا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بالشفقة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وتفيض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قلوبهم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بالمحبة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وعيونهم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بالنظرات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الودائع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الانسانية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يحميهم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بمقدار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يغذيهم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ويرعى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صحتهم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ونظافة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البدينة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الغذاء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الروحي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اشد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واقوى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حاجتهم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للغذاء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المادي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بمثل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النظرة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المتفائلة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يمكن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يرعى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ابنائه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ويهيئهم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لحياة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غد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ليكونوا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مشاريع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والانماء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سعيد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ومستقر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احوج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مثل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الرؤيا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الرحيمة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الذي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انتشر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اليوم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بسبب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الحروب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والكوارث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توالت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مجتمعنا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منذ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عشرات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السنين</w:t>
      </w:r>
      <w:r w:rsidRPr="00030486">
        <w:rPr>
          <w:rFonts w:cs="Simplified Arabic"/>
          <w:sz w:val="30"/>
          <w:szCs w:val="30"/>
          <w:rtl/>
          <w:lang w:bidi="ar-IQ"/>
        </w:rPr>
        <w:t>.</w:t>
      </w:r>
    </w:p>
    <w:p w:rsidR="00794ABF" w:rsidRPr="00030486" w:rsidRDefault="00794ABF" w:rsidP="00030486">
      <w:pPr>
        <w:spacing w:after="0" w:line="240" w:lineRule="auto"/>
        <w:ind w:firstLine="42"/>
        <w:jc w:val="lowKashida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التوصيات</w:t>
      </w:r>
    </w:p>
    <w:p w:rsidR="00794ABF" w:rsidRPr="00030486" w:rsidRDefault="00794ABF" w:rsidP="00030486">
      <w:pPr>
        <w:spacing w:after="0" w:line="240" w:lineRule="auto"/>
        <w:ind w:firstLine="609"/>
        <w:jc w:val="lowKashida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ضوء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عرضه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هذا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البحث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ولاهمية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موضوع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الوقت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الحاضر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يوصي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الباحث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يلي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:- </w:t>
      </w:r>
    </w:p>
    <w:p w:rsidR="00794ABF" w:rsidRPr="00030486" w:rsidRDefault="00794ABF" w:rsidP="00030486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Simplified Arabic"/>
          <w:sz w:val="30"/>
          <w:szCs w:val="30"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ضرورة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تكثيف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الجهود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الحكومية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والمجتمعية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جميع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المجالات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اجل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الاهتمام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وصولا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تقديم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افضل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الخدمات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الرامية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تذليل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الصعوبات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والعقبات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تعترض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طريق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تنشأتهم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وتربتهم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030486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Simplified Arabic"/>
          <w:sz w:val="30"/>
          <w:szCs w:val="30"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ضرورة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تفعيل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الانظمة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والقوانين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تهتم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بكفالة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ورعايتهم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مختلف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مجالات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الحياة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وخصوصا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يتعلق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بالجوانب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الصحية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والتعليمية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030486">
      <w:pPr>
        <w:pStyle w:val="ListParagraph"/>
        <w:numPr>
          <w:ilvl w:val="0"/>
          <w:numId w:val="2"/>
        </w:numPr>
        <w:spacing w:after="0" w:line="240" w:lineRule="auto"/>
        <w:jc w:val="lowKashida"/>
        <w:rPr>
          <w:rFonts w:cs="Simplified Arabic"/>
          <w:sz w:val="30"/>
          <w:szCs w:val="30"/>
          <w:lang w:bidi="ar-IQ"/>
        </w:rPr>
      </w:pPr>
      <w:r w:rsidRPr="00030486">
        <w:rPr>
          <w:rFonts w:cs="Simplified Arabic" w:hint="eastAsia"/>
          <w:sz w:val="30"/>
          <w:szCs w:val="30"/>
          <w:rtl/>
          <w:lang w:bidi="ar-IQ"/>
        </w:rPr>
        <w:t>اجراء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مراجعة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شاملة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للانظمة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والتشريعات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الخاصة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بحقوق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النافذة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ومحاولة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تدعيمها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بما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يتلائم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وحاجة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الايتام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الوقت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الحاضر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</w:p>
    <w:p w:rsidR="00794ABF" w:rsidRPr="00030486" w:rsidRDefault="00794ABF" w:rsidP="00BC6DCA">
      <w:pPr>
        <w:spacing w:after="0" w:line="240" w:lineRule="auto"/>
        <w:ind w:firstLine="42"/>
        <w:jc w:val="both"/>
        <w:rPr>
          <w:rFonts w:cs="Simplified Arabic"/>
          <w:b/>
          <w:bCs/>
          <w:sz w:val="34"/>
          <w:szCs w:val="34"/>
          <w:rtl/>
          <w:lang w:bidi="ar-IQ"/>
        </w:rPr>
      </w:pPr>
      <w:r w:rsidRPr="00030486">
        <w:rPr>
          <w:rFonts w:cs="Simplified Arabic" w:hint="eastAsia"/>
          <w:b/>
          <w:bCs/>
          <w:sz w:val="34"/>
          <w:szCs w:val="34"/>
          <w:rtl/>
          <w:lang w:bidi="ar-IQ"/>
        </w:rPr>
        <w:t>المصادر</w:t>
      </w:r>
      <w:r w:rsidRPr="00030486">
        <w:rPr>
          <w:rFonts w:cs="Simplified Arabic"/>
          <w:b/>
          <w:bCs/>
          <w:sz w:val="34"/>
          <w:szCs w:val="34"/>
          <w:rtl/>
          <w:lang w:bidi="ar-IQ"/>
        </w:rPr>
        <w:t xml:space="preserve">: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b/>
          <w:bCs/>
          <w:sz w:val="30"/>
          <w:szCs w:val="30"/>
          <w:rtl/>
          <w:lang w:bidi="ar-IQ"/>
        </w:rPr>
      </w:pPr>
      <w:r w:rsidRPr="00030486">
        <w:rPr>
          <w:rFonts w:cs="Simplified Arabic"/>
          <w:b/>
          <w:bCs/>
          <w:sz w:val="30"/>
          <w:szCs w:val="30"/>
          <w:rtl/>
          <w:lang w:bidi="ar-IQ"/>
        </w:rPr>
        <w:t>1</w:t>
      </w:r>
      <w:r w:rsidRPr="00030486">
        <w:rPr>
          <w:rFonts w:cs="Simplified Arabic" w:hint="eastAsia"/>
          <w:b/>
          <w:bCs/>
          <w:sz w:val="30"/>
          <w:szCs w:val="30"/>
          <w:rtl/>
          <w:lang w:bidi="ar-IQ"/>
        </w:rPr>
        <w:t>ـ</w:t>
      </w:r>
      <w:r w:rsidRPr="00030486">
        <w:rPr>
          <w:rFonts w:cs="Simplified Arabic"/>
          <w:b/>
          <w:bCs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0"/>
          <w:szCs w:val="30"/>
          <w:rtl/>
          <w:lang w:bidi="ar-IQ"/>
        </w:rPr>
        <w:t>القران</w:t>
      </w:r>
      <w:r w:rsidRPr="00030486">
        <w:rPr>
          <w:rFonts w:cs="Simplified Arabic"/>
          <w:b/>
          <w:bCs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b/>
          <w:bCs/>
          <w:sz w:val="30"/>
          <w:szCs w:val="30"/>
          <w:rtl/>
          <w:lang w:bidi="ar-IQ"/>
        </w:rPr>
        <w:t>الكريم</w:t>
      </w:r>
      <w:r w:rsidRPr="00030486">
        <w:rPr>
          <w:rFonts w:cs="Simplified Arabic"/>
          <w:b/>
          <w:bCs/>
          <w:sz w:val="30"/>
          <w:szCs w:val="30"/>
          <w:rtl/>
          <w:lang w:bidi="ar-IQ"/>
        </w:rPr>
        <w:t xml:space="preserve">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>2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احمد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كمال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احمد،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واخرون،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مقدمة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القاهرة،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مكتبة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النهضة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المصرية،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1979).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>3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الامام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ابو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زهرة،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تنظيم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القاهرة،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مطابع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الدجوي،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1975).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 xml:space="preserve">4-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الجنابي،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صاحب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عبد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مرزوك،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المسؤولية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دار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الضياء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للنشر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والتوزيع،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عمان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الاردن،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2008.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 xml:space="preserve">5-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السندي،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شجاع،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التوافق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والمسؤولية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اطروحه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دكتوراه،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كلية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التربية،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جامعة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عين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شمس،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1990.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 xml:space="preserve">6-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فهمي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مدخل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الى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الرعاية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المنظور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الاسكندرية،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المكتب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الجامعي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الحديث،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1988).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>7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عثمان،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سيد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احمد،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المسؤولية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الاجتماعية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دراسة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نفسية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الكتاب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السنوي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التربية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وعلم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النفس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مطبعة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المجد،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القاهرة،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1973.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>8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العيساوي،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محمود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خلف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جراد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الهجرة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واثرها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بناء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عصر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الرسالة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.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رسالة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ماجستير،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جامعة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بغداد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1995.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>9</w:t>
      </w:r>
      <w:r w:rsidRPr="00030486">
        <w:rPr>
          <w:rFonts w:cs="Simplified Arabic" w:hint="eastAsia"/>
          <w:sz w:val="30"/>
          <w:szCs w:val="30"/>
          <w:rtl/>
          <w:lang w:bidi="ar-IQ"/>
        </w:rPr>
        <w:t>ـ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مجموعة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المؤلفين،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نظام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الوقف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والمجتمع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المدني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في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الوطن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</w:t>
      </w:r>
      <w:r w:rsidRPr="00030486">
        <w:rPr>
          <w:rFonts w:cs="Simplified Arabic"/>
          <w:sz w:val="30"/>
          <w:szCs w:val="30"/>
          <w:rtl/>
          <w:lang w:bidi="ar-IQ"/>
        </w:rPr>
        <w:t>.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بيروت،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مركز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دراسات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الوحدة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2003). </w:t>
      </w:r>
    </w:p>
    <w:p w:rsidR="00794ABF" w:rsidRPr="00030486" w:rsidRDefault="00794ABF" w:rsidP="00030486">
      <w:pPr>
        <w:spacing w:after="0" w:line="240" w:lineRule="auto"/>
        <w:ind w:left="430" w:hanging="388"/>
        <w:jc w:val="both"/>
        <w:rPr>
          <w:rFonts w:cs="Simplified Arabic"/>
          <w:sz w:val="30"/>
          <w:szCs w:val="30"/>
          <w:rtl/>
          <w:lang w:bidi="ar-IQ"/>
        </w:rPr>
      </w:pPr>
      <w:r w:rsidRPr="00030486">
        <w:rPr>
          <w:rFonts w:cs="Simplified Arabic"/>
          <w:sz w:val="30"/>
          <w:szCs w:val="30"/>
          <w:rtl/>
          <w:lang w:bidi="ar-IQ"/>
        </w:rPr>
        <w:t xml:space="preserve">10-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مجموعة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من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المختصين،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موسوعة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الحضارة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الاسلامية،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ط</w:t>
      </w:r>
      <w:r w:rsidRPr="00030486">
        <w:rPr>
          <w:rFonts w:cs="Simplified Arabic"/>
          <w:sz w:val="30"/>
          <w:szCs w:val="30"/>
          <w:rtl/>
          <w:lang w:bidi="ar-IQ"/>
        </w:rPr>
        <w:t>1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(</w:t>
      </w:r>
      <w:r w:rsidRPr="00030486">
        <w:rPr>
          <w:rFonts w:cs="Simplified Arabic" w:hint="eastAsia"/>
          <w:sz w:val="30"/>
          <w:szCs w:val="30"/>
          <w:rtl/>
          <w:lang w:bidi="ar-IQ"/>
        </w:rPr>
        <w:t>بيروت،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المؤسسة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العربية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للدراسات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والنشر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</w:t>
      </w:r>
      <w:r w:rsidRPr="00030486">
        <w:rPr>
          <w:rFonts w:cs="Simplified Arabic" w:hint="eastAsia"/>
          <w:sz w:val="30"/>
          <w:szCs w:val="30"/>
          <w:rtl/>
          <w:lang w:bidi="ar-IQ"/>
        </w:rPr>
        <w:t>،</w:t>
      </w:r>
      <w:r w:rsidRPr="00030486">
        <w:rPr>
          <w:rFonts w:cs="Simplified Arabic"/>
          <w:sz w:val="30"/>
          <w:szCs w:val="30"/>
          <w:rtl/>
          <w:lang w:bidi="ar-IQ"/>
        </w:rPr>
        <w:t xml:space="preserve"> 1987). </w:t>
      </w:r>
    </w:p>
    <w:sectPr w:rsidR="00794ABF" w:rsidRPr="00030486" w:rsidSect="00BC6DCA">
      <w:headerReference w:type="default" r:id="rId7"/>
      <w:footerReference w:type="default" r:id="rId8"/>
      <w:pgSz w:w="11906" w:h="16838" w:code="9"/>
      <w:pgMar w:top="1701" w:right="1418" w:bottom="1701" w:left="1418" w:header="1134" w:footer="1134" w:gutter="0"/>
      <w:pgNumType w:start="26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ABF" w:rsidRDefault="00794ABF" w:rsidP="003C033C">
      <w:pPr>
        <w:spacing w:after="0" w:line="240" w:lineRule="auto"/>
      </w:pPr>
      <w:r>
        <w:separator/>
      </w:r>
    </w:p>
  </w:endnote>
  <w:endnote w:type="continuationSeparator" w:id="0">
    <w:p w:rsidR="00794ABF" w:rsidRDefault="00794ABF" w:rsidP="003C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BF" w:rsidRPr="00BC6DCA" w:rsidRDefault="00794ABF" w:rsidP="00BC6DCA">
    <w:pPr>
      <w:pStyle w:val="Footer"/>
      <w:framePr w:wrap="auto" w:vAnchor="text" w:hAnchor="text" w:y="1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rFonts w:ascii="Times New Roman" w:hAnsi="Times New Roman"/>
        <w:b/>
        <w:bCs/>
        <w:sz w:val="28"/>
        <w:szCs w:val="28"/>
      </w:rPr>
    </w:pPr>
    <w:r>
      <w:rPr>
        <w:noProof/>
      </w:rPr>
      <w:pict>
        <v:line id="_x0000_s2050" style="position:absolute;left:0;text-align:left;flip:x;z-index:251657728" from="0,-1.9pt" to="450pt,-1.9pt" strokeweight="1pt">
          <w10:wrap anchorx="page"/>
        </v:line>
      </w:pict>
    </w:r>
    <w:r w:rsidRPr="00BC6DCA">
      <w:rPr>
        <w:rStyle w:val="PageNumber"/>
        <w:rFonts w:ascii="Times New Roman" w:hAnsi="Times New Roman"/>
        <w:b/>
        <w:bCs/>
        <w:sz w:val="28"/>
        <w:szCs w:val="28"/>
      </w:rPr>
      <w:fldChar w:fldCharType="begin"/>
    </w:r>
    <w:r w:rsidRPr="00BC6DCA">
      <w:rPr>
        <w:rStyle w:val="PageNumber"/>
        <w:rFonts w:ascii="Times New Roman" w:hAnsi="Times New Roman"/>
        <w:b/>
        <w:bCs/>
        <w:sz w:val="28"/>
        <w:szCs w:val="28"/>
      </w:rPr>
      <w:instrText xml:space="preserve">PAGE  </w:instrText>
    </w:r>
    <w:r w:rsidRPr="00BC6DCA">
      <w:rPr>
        <w:rStyle w:val="PageNumber"/>
        <w:rFonts w:ascii="Times New Roman" w:hAnsi="Times New Roman"/>
        <w:b/>
        <w:bCs/>
        <w:sz w:val="28"/>
        <w:szCs w:val="28"/>
      </w:rPr>
      <w:fldChar w:fldCharType="separate"/>
    </w:r>
    <w:r>
      <w:rPr>
        <w:rStyle w:val="PageNumber"/>
        <w:rFonts w:ascii="Times New Roman" w:hAnsi="Times New Roman"/>
        <w:b/>
        <w:bCs/>
        <w:noProof/>
        <w:sz w:val="28"/>
        <w:szCs w:val="28"/>
        <w:rtl/>
      </w:rPr>
      <w:t>272</w:t>
    </w:r>
    <w:r w:rsidRPr="00BC6DCA">
      <w:rPr>
        <w:rStyle w:val="PageNumber"/>
        <w:rFonts w:ascii="Times New Roman" w:hAnsi="Times New Roman"/>
        <w:b/>
        <w:bCs/>
        <w:sz w:val="28"/>
        <w:szCs w:val="28"/>
      </w:rPr>
      <w:fldChar w:fldCharType="end"/>
    </w:r>
  </w:p>
  <w:p w:rsidR="00794ABF" w:rsidRPr="00BC6DCA" w:rsidRDefault="00794ABF" w:rsidP="00BC6DCA">
    <w:pPr>
      <w:pStyle w:val="Footer"/>
      <w:ind w:right="357"/>
      <w:jc w:val="lowKashida"/>
      <w:rPr>
        <w:rFonts w:ascii="Simplified Arabic" w:hAnsi="Simplified Arabic" w:cs="Simplified Arabic"/>
        <w:b/>
        <w:bCs/>
        <w:sz w:val="28"/>
        <w:szCs w:val="28"/>
        <w:lang w:bidi="ar-IQ"/>
      </w:rPr>
    </w:pPr>
    <w:r>
      <w:rPr>
        <w:noProof/>
      </w:rPr>
      <w:pict>
        <v:line id="_x0000_s2051" style="position:absolute;left:0;text-align:left;z-index:251656704" from="0,-1.95pt" to="451pt,-1.95pt" strokeweight="1pt">
          <w10:wrap anchorx="page"/>
        </v:line>
      </w:pict>
    </w:r>
    <w:r w:rsidRPr="00747102">
      <w:rPr>
        <w:rFonts w:ascii="Simplified Arabic" w:hAnsi="Simplified Arabic" w:cs="Simplified Arabic" w:hint="eastAsia"/>
        <w:b/>
        <w:bCs/>
        <w:sz w:val="28"/>
        <w:szCs w:val="28"/>
        <w:rtl/>
      </w:rPr>
      <w:t>مجلة</w:t>
    </w:r>
    <w:r w:rsidRPr="00747102">
      <w:rPr>
        <w:rFonts w:ascii="Simplified Arabic" w:hAnsi="Simplified Arabic" w:cs="Simplified Arabic"/>
        <w:b/>
        <w:bCs/>
        <w:sz w:val="28"/>
        <w:szCs w:val="28"/>
        <w:rtl/>
      </w:rPr>
      <w:t xml:space="preserve"> كلية الت</w:t>
    </w:r>
    <w:r w:rsidRPr="00747102">
      <w:rPr>
        <w:rFonts w:ascii="Simplified Arabic" w:hAnsi="Simplified Arabic" w:cs="Simplified Arabic" w:hint="eastAsia"/>
        <w:b/>
        <w:bCs/>
        <w:sz w:val="28"/>
        <w:szCs w:val="28"/>
        <w:rtl/>
      </w:rPr>
      <w:t>ربية</w:t>
    </w:r>
    <w:r w:rsidRPr="00747102">
      <w:rPr>
        <w:rFonts w:ascii="Simplified Arabic" w:hAnsi="Simplified Arabic" w:cs="Simplified Arabic"/>
        <w:b/>
        <w:bCs/>
        <w:sz w:val="28"/>
        <w:szCs w:val="28"/>
        <w:rtl/>
      </w:rPr>
      <w:t xml:space="preserve"> الأساسية ، المجلد 19 ، العدد الثامن والسبعون</w:t>
    </w:r>
    <w:r w:rsidRPr="007F66F3">
      <w:rPr>
        <w:rStyle w:val="PageNumber"/>
        <w:rFonts w:cs="Arial"/>
        <w:sz w:val="32"/>
        <w:szCs w:val="3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ABF" w:rsidRDefault="00794ABF" w:rsidP="003C033C">
      <w:pPr>
        <w:spacing w:after="0" w:line="240" w:lineRule="auto"/>
      </w:pPr>
      <w:r>
        <w:separator/>
      </w:r>
    </w:p>
  </w:footnote>
  <w:footnote w:type="continuationSeparator" w:id="0">
    <w:p w:rsidR="00794ABF" w:rsidRDefault="00794ABF" w:rsidP="003C033C">
      <w:pPr>
        <w:spacing w:after="0" w:line="240" w:lineRule="auto"/>
      </w:pPr>
      <w:r>
        <w:continuationSeparator/>
      </w:r>
    </w:p>
  </w:footnote>
  <w:footnote w:id="1">
    <w:p w:rsidR="00794ABF" w:rsidRDefault="00794ABF">
      <w:pPr>
        <w:pStyle w:val="FootnoteText"/>
      </w:pPr>
      <w:r w:rsidRPr="00866DC7">
        <w:rPr>
          <w:sz w:val="24"/>
          <w:szCs w:val="24"/>
          <w:rtl/>
          <w:lang w:bidi="ar-IQ"/>
        </w:rPr>
        <w:t xml:space="preserve">* </w:t>
      </w:r>
      <w:r w:rsidRPr="00866DC7">
        <w:rPr>
          <w:rFonts w:hint="eastAsia"/>
          <w:sz w:val="24"/>
          <w:szCs w:val="24"/>
          <w:rtl/>
          <w:lang w:bidi="ar-IQ"/>
        </w:rPr>
        <w:t>الضياع</w:t>
      </w:r>
      <w:r w:rsidRPr="00866DC7">
        <w:rPr>
          <w:sz w:val="24"/>
          <w:szCs w:val="24"/>
          <w:rtl/>
          <w:lang w:bidi="ar-IQ"/>
        </w:rPr>
        <w:t xml:space="preserve">: </w:t>
      </w:r>
      <w:r w:rsidRPr="00866DC7">
        <w:rPr>
          <w:rFonts w:hint="eastAsia"/>
          <w:sz w:val="24"/>
          <w:szCs w:val="24"/>
          <w:rtl/>
          <w:lang w:bidi="ar-IQ"/>
        </w:rPr>
        <w:t>الذرية</w:t>
      </w:r>
      <w:r w:rsidRPr="00866DC7">
        <w:rPr>
          <w:sz w:val="24"/>
          <w:szCs w:val="24"/>
          <w:rtl/>
          <w:lang w:bidi="ar-IQ"/>
        </w:rPr>
        <w:t xml:space="preserve"> </w:t>
      </w:r>
      <w:r w:rsidRPr="00866DC7">
        <w:rPr>
          <w:rFonts w:hint="eastAsia"/>
          <w:sz w:val="24"/>
          <w:szCs w:val="24"/>
          <w:rtl/>
          <w:lang w:bidi="ar-IQ"/>
        </w:rPr>
        <w:t>والابناء</w:t>
      </w:r>
      <w:r w:rsidRPr="00866DC7">
        <w:rPr>
          <w:sz w:val="24"/>
          <w:szCs w:val="24"/>
          <w:rtl/>
          <w:lang w:bidi="ar-IQ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ABF" w:rsidRPr="00BC6DCA" w:rsidRDefault="00794ABF" w:rsidP="00BC6DCA">
    <w:pPr>
      <w:spacing w:after="0" w:line="240" w:lineRule="auto"/>
      <w:rPr>
        <w:rFonts w:cs="Andalus"/>
        <w:b/>
        <w:bCs/>
        <w:sz w:val="28"/>
        <w:szCs w:val="28"/>
        <w:rtl/>
        <w:lang w:bidi="ar-IQ"/>
      </w:rPr>
    </w:pPr>
    <w:r>
      <w:rPr>
        <w:noProof/>
      </w:rPr>
      <w:pict>
        <v:line id="_x0000_s2049" style="position:absolute;left:0;text-align:left;z-index:251658752" from="0,28.35pt" to="450pt,28.35pt" strokeweight="4.5pt">
          <v:stroke linestyle="thickThin"/>
          <w10:wrap anchorx="page"/>
        </v:line>
      </w:pict>
    </w:r>
    <w:r w:rsidRPr="00BC6DCA">
      <w:rPr>
        <w:rFonts w:cs="Andalus" w:hint="eastAsia"/>
        <w:b/>
        <w:bCs/>
        <w:sz w:val="28"/>
        <w:szCs w:val="28"/>
        <w:rtl/>
        <w:lang w:bidi="ar-IQ"/>
      </w:rPr>
      <w:t>تطور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رعاية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اليتيم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في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المنظور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الاسلامي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وبعض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الديانات</w:t>
    </w:r>
    <w:r w:rsidRPr="00BC6DCA">
      <w:rPr>
        <w:rFonts w:cs="Andalus"/>
        <w:b/>
        <w:bCs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b/>
        <w:bCs/>
        <w:sz w:val="28"/>
        <w:szCs w:val="28"/>
        <w:rtl/>
        <w:lang w:bidi="ar-IQ"/>
      </w:rPr>
      <w:t>الاخرى</w:t>
    </w:r>
    <w:r>
      <w:rPr>
        <w:rFonts w:cs="Andalus"/>
        <w:sz w:val="28"/>
        <w:szCs w:val="28"/>
        <w:rtl/>
        <w:lang w:bidi="ar-IQ"/>
      </w:rPr>
      <w:t xml:space="preserve"> .......................</w:t>
    </w:r>
    <w:r w:rsidRPr="00BC6DCA">
      <w:rPr>
        <w:rFonts w:cs="Andalus"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sz w:val="28"/>
        <w:szCs w:val="28"/>
        <w:rtl/>
        <w:lang w:bidi="ar-IQ"/>
      </w:rPr>
      <w:t>د</w:t>
    </w:r>
    <w:r w:rsidRPr="00BC6DCA">
      <w:rPr>
        <w:rFonts w:cs="Andalus"/>
        <w:sz w:val="28"/>
        <w:szCs w:val="28"/>
        <w:rtl/>
        <w:lang w:bidi="ar-IQ"/>
      </w:rPr>
      <w:t xml:space="preserve">. </w:t>
    </w:r>
    <w:r w:rsidRPr="00BC6DCA">
      <w:rPr>
        <w:rFonts w:cs="Andalus" w:hint="eastAsia"/>
        <w:sz w:val="28"/>
        <w:szCs w:val="28"/>
        <w:rtl/>
        <w:lang w:bidi="ar-IQ"/>
      </w:rPr>
      <w:t>فليحان</w:t>
    </w:r>
    <w:r w:rsidRPr="00BC6DCA">
      <w:rPr>
        <w:rFonts w:cs="Andalus"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sz w:val="28"/>
        <w:szCs w:val="28"/>
        <w:rtl/>
        <w:lang w:bidi="ar-IQ"/>
      </w:rPr>
      <w:t>سليمان</w:t>
    </w:r>
    <w:r w:rsidRPr="00BC6DCA">
      <w:rPr>
        <w:rFonts w:cs="Andalus"/>
        <w:sz w:val="28"/>
        <w:szCs w:val="28"/>
        <w:rtl/>
        <w:lang w:bidi="ar-IQ"/>
      </w:rPr>
      <w:t xml:space="preserve"> </w:t>
    </w:r>
    <w:r w:rsidRPr="00BC6DCA">
      <w:rPr>
        <w:rFonts w:cs="Andalus" w:hint="eastAsia"/>
        <w:sz w:val="28"/>
        <w:szCs w:val="28"/>
        <w:rtl/>
        <w:lang w:bidi="ar-IQ"/>
      </w:rPr>
      <w:t>ريالات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2AFF"/>
    <w:multiLevelType w:val="hybridMultilevel"/>
    <w:tmpl w:val="433E11DE"/>
    <w:lvl w:ilvl="0" w:tplc="524ECBA0">
      <w:start w:val="1"/>
      <w:numFmt w:val="decimal"/>
      <w:lvlText w:val="%1-"/>
      <w:lvlJc w:val="left"/>
      <w:pPr>
        <w:ind w:left="9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8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9" w:hanging="180"/>
      </w:pPr>
      <w:rPr>
        <w:rFonts w:cs="Times New Roman"/>
      </w:rPr>
    </w:lvl>
  </w:abstractNum>
  <w:abstractNum w:abstractNumId="1">
    <w:nsid w:val="7A9B5D14"/>
    <w:multiLevelType w:val="hybridMultilevel"/>
    <w:tmpl w:val="76AC05FA"/>
    <w:lvl w:ilvl="0" w:tplc="5FA8401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1FC8"/>
    <w:rsid w:val="000004C7"/>
    <w:rsid w:val="00030486"/>
    <w:rsid w:val="00074ED6"/>
    <w:rsid w:val="000C0343"/>
    <w:rsid w:val="000F2638"/>
    <w:rsid w:val="000F2EBC"/>
    <w:rsid w:val="0010120E"/>
    <w:rsid w:val="00161758"/>
    <w:rsid w:val="001C0951"/>
    <w:rsid w:val="001F7D4E"/>
    <w:rsid w:val="0020251F"/>
    <w:rsid w:val="002535AA"/>
    <w:rsid w:val="002E0C18"/>
    <w:rsid w:val="00396673"/>
    <w:rsid w:val="003B11A6"/>
    <w:rsid w:val="003C033C"/>
    <w:rsid w:val="003E3BED"/>
    <w:rsid w:val="004378F5"/>
    <w:rsid w:val="004C2656"/>
    <w:rsid w:val="004F05DB"/>
    <w:rsid w:val="00526EEB"/>
    <w:rsid w:val="0056188F"/>
    <w:rsid w:val="00565013"/>
    <w:rsid w:val="00571D68"/>
    <w:rsid w:val="0065436D"/>
    <w:rsid w:val="006F00D7"/>
    <w:rsid w:val="00700F72"/>
    <w:rsid w:val="00747102"/>
    <w:rsid w:val="00794ABF"/>
    <w:rsid w:val="007F66F3"/>
    <w:rsid w:val="00850180"/>
    <w:rsid w:val="00851FA5"/>
    <w:rsid w:val="00866DC7"/>
    <w:rsid w:val="0089396B"/>
    <w:rsid w:val="008B494A"/>
    <w:rsid w:val="008E0888"/>
    <w:rsid w:val="008E2637"/>
    <w:rsid w:val="008F695B"/>
    <w:rsid w:val="00904888"/>
    <w:rsid w:val="00920DF0"/>
    <w:rsid w:val="009402E7"/>
    <w:rsid w:val="009C68BB"/>
    <w:rsid w:val="009D68CE"/>
    <w:rsid w:val="00A41B5F"/>
    <w:rsid w:val="00AE6D0B"/>
    <w:rsid w:val="00B1097E"/>
    <w:rsid w:val="00B303AB"/>
    <w:rsid w:val="00B54A07"/>
    <w:rsid w:val="00B939CB"/>
    <w:rsid w:val="00BB0A4B"/>
    <w:rsid w:val="00BC6DCA"/>
    <w:rsid w:val="00BD1443"/>
    <w:rsid w:val="00C157B3"/>
    <w:rsid w:val="00C36259"/>
    <w:rsid w:val="00C71966"/>
    <w:rsid w:val="00CA5DC1"/>
    <w:rsid w:val="00CC445A"/>
    <w:rsid w:val="00D663F2"/>
    <w:rsid w:val="00D70AF5"/>
    <w:rsid w:val="00D805AE"/>
    <w:rsid w:val="00DC1A27"/>
    <w:rsid w:val="00E32A99"/>
    <w:rsid w:val="00E54E1B"/>
    <w:rsid w:val="00E71FC8"/>
    <w:rsid w:val="00EC6990"/>
    <w:rsid w:val="00F55E20"/>
    <w:rsid w:val="00FA662E"/>
    <w:rsid w:val="00FC3A29"/>
    <w:rsid w:val="00FE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888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E6D0B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3C03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C033C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3C033C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66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66DC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66D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66DC7"/>
    <w:rPr>
      <w:rFonts w:cs="Times New Roman"/>
    </w:rPr>
  </w:style>
  <w:style w:type="character" w:styleId="PageNumber">
    <w:name w:val="page number"/>
    <w:basedOn w:val="DefaultParagraphFont"/>
    <w:uiPriority w:val="99"/>
    <w:rsid w:val="00BC6DCA"/>
    <w:rPr>
      <w:rFonts w:cs="Times New Roman"/>
    </w:rPr>
  </w:style>
  <w:style w:type="character" w:customStyle="1" w:styleId="CharChar1">
    <w:name w:val="Char Char1"/>
    <w:uiPriority w:val="99"/>
    <w:rsid w:val="00BC6DC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12</Pages>
  <Words>3382</Words>
  <Characters>19279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matrix</cp:lastModifiedBy>
  <cp:revision>5</cp:revision>
  <cp:lastPrinted>2013-03-14T06:46:00Z</cp:lastPrinted>
  <dcterms:created xsi:type="dcterms:W3CDTF">2013-01-13T09:25:00Z</dcterms:created>
  <dcterms:modified xsi:type="dcterms:W3CDTF">2013-03-14T06:46:00Z</dcterms:modified>
</cp:coreProperties>
</file>